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727A86C4" w:rsidR="00475BF9" w:rsidRPr="004A5FB8" w:rsidRDefault="00AD4E26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776E0814" w14:textId="799E13E2" w:rsidR="0056697C" w:rsidRDefault="00857C68" w:rsidP="005669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9th</w:t>
      </w:r>
      <w:r w:rsidR="0019331F">
        <w:rPr>
          <w:b/>
          <w:sz w:val="32"/>
          <w:szCs w:val="32"/>
        </w:rPr>
        <w:t>, 2018</w:t>
      </w:r>
    </w:p>
    <w:p w14:paraId="334EDA08" w14:textId="77777777" w:rsidR="00EA3054" w:rsidRPr="00CA25C0" w:rsidRDefault="00EA3054" w:rsidP="0056697C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265897A1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857C68">
        <w:t>John Kelly, Co-Chair/Councilmember</w:t>
      </w:r>
    </w:p>
    <w:p w14:paraId="056CD12A" w14:textId="45EE4498" w:rsidR="00BB2040" w:rsidRDefault="00BB2040" w:rsidP="001B28A2">
      <w:pPr>
        <w:ind w:left="1440"/>
      </w:pPr>
      <w:r>
        <w:t xml:space="preserve">          </w:t>
      </w:r>
      <w:r w:rsidR="004E1BF5">
        <w:t xml:space="preserve"> </w:t>
      </w:r>
      <w:r w:rsidR="002718ED">
        <w:t>Greg Hogan, Co-Chair/Councilmember</w:t>
      </w:r>
    </w:p>
    <w:p w14:paraId="32CA2F57" w14:textId="1B4B57BD" w:rsidR="00CE6B17" w:rsidRDefault="00A36935" w:rsidP="002718ED">
      <w:pPr>
        <w:ind w:left="1440"/>
      </w:pPr>
      <w:r>
        <w:t xml:space="preserve">           Bill Drake, Orting Police Chief</w:t>
      </w:r>
      <w:bookmarkStart w:id="0" w:name="_GoBack"/>
      <w:bookmarkEnd w:id="0"/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3471A243" w14:textId="3777BFD5" w:rsidR="00A36935" w:rsidRDefault="00A36935" w:rsidP="002718ED">
      <w:pPr>
        <w:ind w:left="1440"/>
      </w:pPr>
      <w:r>
        <w:t xml:space="preserve">     </w:t>
      </w:r>
      <w:r w:rsidR="00377316">
        <w:t xml:space="preserve">      Kristin Swanson, Police Clerk</w:t>
      </w:r>
    </w:p>
    <w:p w14:paraId="73075A15" w14:textId="157D8C6A" w:rsidR="00377316" w:rsidRDefault="00377316" w:rsidP="00377316">
      <w:pPr>
        <w:ind w:left="1440"/>
      </w:pPr>
      <w:r>
        <w:t xml:space="preserve">           Zane Gibson, Orting Valley Fire Chief            </w:t>
      </w:r>
    </w:p>
    <w:p w14:paraId="02FA32E2" w14:textId="77777777" w:rsidR="002718ED" w:rsidRPr="002718ED" w:rsidRDefault="002718ED" w:rsidP="002718ED">
      <w:pPr>
        <w:ind w:left="1440"/>
      </w:pPr>
    </w:p>
    <w:p w14:paraId="336A5E92" w14:textId="44F8C1E7" w:rsidR="004C3132" w:rsidRDefault="00857C68" w:rsidP="00D33F18">
      <w:pPr>
        <w:tabs>
          <w:tab w:val="left" w:pos="3324"/>
        </w:tabs>
        <w:rPr>
          <w:b/>
        </w:rPr>
      </w:pPr>
      <w:r>
        <w:rPr>
          <w:b/>
        </w:rPr>
        <w:t>Call to Order at 9:40</w:t>
      </w:r>
      <w:r w:rsidR="00A36935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0F179A0A" w:rsidR="00377316" w:rsidRDefault="00377316" w:rsidP="00DB0D1C">
      <w:pPr>
        <w:tabs>
          <w:tab w:val="left" w:pos="3324"/>
        </w:tabs>
        <w:rPr>
          <w:b/>
        </w:rPr>
      </w:pPr>
      <w:r>
        <w:rPr>
          <w:b/>
        </w:rPr>
        <w:t>Approval of February 13</w:t>
      </w:r>
      <w:r w:rsidRPr="00377316">
        <w:rPr>
          <w:b/>
          <w:vertAlign w:val="superscript"/>
        </w:rPr>
        <w:t>th</w:t>
      </w:r>
      <w:r>
        <w:rPr>
          <w:b/>
        </w:rPr>
        <w:t>, 2018 Minutes</w:t>
      </w:r>
    </w:p>
    <w:p w14:paraId="42A35599" w14:textId="04FFBEC8" w:rsidR="00377316" w:rsidRDefault="00377316" w:rsidP="00DB0D1C">
      <w:pPr>
        <w:tabs>
          <w:tab w:val="left" w:pos="3324"/>
        </w:tabs>
        <w:rPr>
          <w:b/>
        </w:rPr>
      </w:pPr>
      <w:r>
        <w:rPr>
          <w:b/>
        </w:rPr>
        <w:t>Approval of March 9</w:t>
      </w:r>
      <w:r w:rsidRPr="00377316">
        <w:rPr>
          <w:b/>
          <w:vertAlign w:val="superscript"/>
        </w:rPr>
        <w:t>th</w:t>
      </w:r>
      <w:r>
        <w:rPr>
          <w:b/>
        </w:rPr>
        <w:t>, 2018 Agenda</w:t>
      </w:r>
    </w:p>
    <w:p w14:paraId="2FBDB782" w14:textId="77777777" w:rsidR="00857C68" w:rsidRDefault="00857C68" w:rsidP="0005602E">
      <w:pPr>
        <w:rPr>
          <w:b/>
        </w:rPr>
      </w:pPr>
    </w:p>
    <w:p w14:paraId="3E05828D" w14:textId="746E3F53" w:rsidR="00CC405E" w:rsidRDefault="00CC405E" w:rsidP="0005602E">
      <w:pPr>
        <w:rPr>
          <w:b/>
        </w:rPr>
      </w:pPr>
      <w:r w:rsidRPr="00CC405E">
        <w:rPr>
          <w:b/>
        </w:rPr>
        <w:t>Emergency Preparedness</w:t>
      </w:r>
    </w:p>
    <w:p w14:paraId="0F333B64" w14:textId="31BE6D0D" w:rsidR="00A32542" w:rsidRPr="00A32542" w:rsidRDefault="00BC4C7A" w:rsidP="00A32542">
      <w:pPr>
        <w:pStyle w:val="ListParagraph"/>
        <w:numPr>
          <w:ilvl w:val="0"/>
          <w:numId w:val="6"/>
        </w:numPr>
      </w:pPr>
      <w:r>
        <w:t xml:space="preserve">Update was provided regarding emergency preparedness by Chief Zane and the City Administrator. Items discussed included the following: capabilities of Station 43 serving as </w:t>
      </w:r>
      <w:r w:rsidR="008A693A">
        <w:t>a communication hub, significance/need for multijurisdictional meetings, public education goals and City public safety goals.</w:t>
      </w:r>
    </w:p>
    <w:p w14:paraId="78D6BA12" w14:textId="77777777" w:rsidR="009B5DCD" w:rsidRDefault="009B5DCD" w:rsidP="0005602E">
      <w:pPr>
        <w:rPr>
          <w:b/>
        </w:rPr>
      </w:pPr>
    </w:p>
    <w:p w14:paraId="35E219D3" w14:textId="398A50B9" w:rsidR="00CC405E" w:rsidRDefault="009B5DCD" w:rsidP="0005602E">
      <w:pPr>
        <w:rPr>
          <w:b/>
        </w:rPr>
      </w:pPr>
      <w:r w:rsidRPr="009B5DCD">
        <w:rPr>
          <w:b/>
        </w:rPr>
        <w:t>Facility Report</w:t>
      </w:r>
    </w:p>
    <w:p w14:paraId="13494912" w14:textId="3F55FA22" w:rsidR="00AC7337" w:rsidRPr="00652CB8" w:rsidRDefault="00377316" w:rsidP="0005602E">
      <w:pPr>
        <w:pStyle w:val="ListParagraph"/>
        <w:numPr>
          <w:ilvl w:val="0"/>
          <w:numId w:val="6"/>
        </w:numPr>
        <w:jc w:val="both"/>
        <w:rPr>
          <w:b/>
        </w:rPr>
      </w:pPr>
      <w:r>
        <w:t xml:space="preserve">The </w:t>
      </w:r>
      <w:r w:rsidR="00652CB8">
        <w:t>City Administrator, Mark Bethune, updated the committee on the progress of the Helix Design Group. He reported they are close to beginning the schematic design phase which will likely be a 60 to 90 day process.</w:t>
      </w:r>
    </w:p>
    <w:p w14:paraId="0A47A021" w14:textId="77777777" w:rsidR="009B5DCD" w:rsidRPr="009B5DCD" w:rsidRDefault="009B5DCD" w:rsidP="0005602E">
      <w:pPr>
        <w:rPr>
          <w:b/>
        </w:rPr>
      </w:pPr>
    </w:p>
    <w:p w14:paraId="2048E864" w14:textId="5E35EA65" w:rsidR="0005602E" w:rsidRDefault="002718ED" w:rsidP="0005602E">
      <w:pPr>
        <w:rPr>
          <w:b/>
        </w:rPr>
      </w:pPr>
      <w:r>
        <w:rPr>
          <w:b/>
        </w:rPr>
        <w:t>Police Report</w:t>
      </w:r>
    </w:p>
    <w:p w14:paraId="18581BEB" w14:textId="77777777" w:rsidR="00FE4F91" w:rsidRPr="00FE4F91" w:rsidRDefault="00707C7A" w:rsidP="00707C7A">
      <w:pPr>
        <w:pStyle w:val="ListParagraph"/>
        <w:numPr>
          <w:ilvl w:val="0"/>
          <w:numId w:val="6"/>
        </w:numPr>
        <w:rPr>
          <w:b/>
        </w:rPr>
      </w:pPr>
      <w:r>
        <w:t>The police</w:t>
      </w:r>
      <w:r w:rsidR="00FE4F91">
        <w:t xml:space="preserve"> expense budget is currently invested at approximately 14.40%.</w:t>
      </w:r>
    </w:p>
    <w:p w14:paraId="6A477F25" w14:textId="77777777" w:rsidR="00FE4F91" w:rsidRPr="00FE4F91" w:rsidRDefault="00FE4F91" w:rsidP="00707C7A">
      <w:pPr>
        <w:pStyle w:val="ListParagraph"/>
        <w:numPr>
          <w:ilvl w:val="0"/>
          <w:numId w:val="6"/>
        </w:numPr>
        <w:rPr>
          <w:b/>
        </w:rPr>
      </w:pPr>
      <w:r>
        <w:t>Jail expenditures are invested at 11.28%</w:t>
      </w:r>
    </w:p>
    <w:p w14:paraId="287BDA64" w14:textId="539BBB6C" w:rsidR="00FE4F91" w:rsidRPr="00FE4F91" w:rsidRDefault="00FE4F91" w:rsidP="00707C7A">
      <w:pPr>
        <w:pStyle w:val="ListParagraph"/>
        <w:numPr>
          <w:ilvl w:val="0"/>
          <w:numId w:val="6"/>
        </w:numPr>
        <w:rPr>
          <w:b/>
        </w:rPr>
      </w:pPr>
      <w:r>
        <w:t>The</w:t>
      </w:r>
      <w:r w:rsidR="006A2708">
        <w:t xml:space="preserve"> police capital budget is currently at </w:t>
      </w:r>
      <w:r>
        <w:t>.75%</w:t>
      </w:r>
    </w:p>
    <w:p w14:paraId="764F72EB" w14:textId="77777777" w:rsidR="006A2708" w:rsidRPr="006A2708" w:rsidRDefault="00FE4F91" w:rsidP="00707C7A">
      <w:pPr>
        <w:pStyle w:val="ListParagraph"/>
        <w:numPr>
          <w:ilvl w:val="0"/>
          <w:numId w:val="6"/>
        </w:numPr>
        <w:rPr>
          <w:b/>
        </w:rPr>
      </w:pPr>
      <w:r>
        <w:t xml:space="preserve">During the month of March the department had a total of 631 </w:t>
      </w:r>
      <w:r w:rsidR="006A2708">
        <w:t>police events. Officer initiated traffic stops accounted for 129 of the events.</w:t>
      </w:r>
    </w:p>
    <w:p w14:paraId="5F8B9CE7" w14:textId="5E7C0846" w:rsidR="006A2708" w:rsidRPr="006A2708" w:rsidRDefault="006A2708" w:rsidP="00707C7A">
      <w:pPr>
        <w:pStyle w:val="ListParagraph"/>
        <w:numPr>
          <w:ilvl w:val="0"/>
          <w:numId w:val="6"/>
        </w:numPr>
        <w:rPr>
          <w:b/>
        </w:rPr>
      </w:pPr>
      <w:r>
        <w:t>The department’s new lateral hire, Officer Luis Deffit, began service on March 1</w:t>
      </w:r>
      <w:r w:rsidRPr="006A2708">
        <w:rPr>
          <w:vertAlign w:val="superscript"/>
        </w:rPr>
        <w:t>st</w:t>
      </w:r>
      <w:r>
        <w:t>.</w:t>
      </w:r>
    </w:p>
    <w:p w14:paraId="59892DC5" w14:textId="222DC999" w:rsidR="00707C7A" w:rsidRPr="00707C7A" w:rsidRDefault="006A2708" w:rsidP="00707C7A">
      <w:pPr>
        <w:pStyle w:val="ListParagraph"/>
        <w:numPr>
          <w:ilvl w:val="0"/>
          <w:numId w:val="6"/>
        </w:numPr>
        <w:rPr>
          <w:b/>
        </w:rPr>
      </w:pPr>
      <w:r>
        <w:t>The new records management system (RMS) “Enforcer” is integrating well with favorable response from officers.</w:t>
      </w:r>
      <w:r w:rsidR="00707C7A">
        <w:t xml:space="preserve">                                                                                                                             </w:t>
      </w:r>
    </w:p>
    <w:p w14:paraId="0F217B05" w14:textId="77777777" w:rsidR="00377316" w:rsidRDefault="00377316" w:rsidP="00377316">
      <w:pPr>
        <w:rPr>
          <w:b/>
        </w:rPr>
      </w:pPr>
    </w:p>
    <w:p w14:paraId="340B37F4" w14:textId="62D1366A" w:rsidR="00377316" w:rsidRDefault="00377316" w:rsidP="00377316">
      <w:pPr>
        <w:rPr>
          <w:b/>
        </w:rPr>
      </w:pPr>
      <w:r>
        <w:rPr>
          <w:b/>
        </w:rPr>
        <w:t>Narcan Update</w:t>
      </w:r>
    </w:p>
    <w:p w14:paraId="1279219F" w14:textId="71CA720B" w:rsidR="00377316" w:rsidRPr="00377316" w:rsidRDefault="00377316" w:rsidP="00377316">
      <w:pPr>
        <w:pStyle w:val="ListParagraph"/>
        <w:numPr>
          <w:ilvl w:val="0"/>
          <w:numId w:val="8"/>
        </w:numPr>
      </w:pPr>
      <w:r>
        <w:t>All Orting Police Department staff have received Narcan training. In addition, department vehicles have been outfitted with Narcan nasal spray.</w:t>
      </w:r>
    </w:p>
    <w:p w14:paraId="1311FC5D" w14:textId="77777777" w:rsidR="00377316" w:rsidRPr="00377316" w:rsidRDefault="00377316" w:rsidP="00377316">
      <w:pPr>
        <w:rPr>
          <w:b/>
        </w:rPr>
      </w:pPr>
    </w:p>
    <w:p w14:paraId="6B575B42" w14:textId="40E5C37E" w:rsidR="006E10F8" w:rsidRDefault="002718ED" w:rsidP="006E10F8">
      <w:pPr>
        <w:rPr>
          <w:b/>
        </w:rPr>
      </w:pPr>
      <w:r>
        <w:rPr>
          <w:b/>
        </w:rPr>
        <w:lastRenderedPageBreak/>
        <w:t>Recreational Vehicle Ordinance</w:t>
      </w:r>
    </w:p>
    <w:p w14:paraId="1BB276B5" w14:textId="75D31EEA" w:rsidR="00857C68" w:rsidRPr="00857C68" w:rsidRDefault="007463D4" w:rsidP="006E10F8">
      <w:pPr>
        <w:pStyle w:val="ListParagraph"/>
        <w:numPr>
          <w:ilvl w:val="0"/>
          <w:numId w:val="2"/>
        </w:numPr>
        <w:rPr>
          <w:b/>
        </w:rPr>
      </w:pPr>
      <w:r>
        <w:t xml:space="preserve">The ordinance is </w:t>
      </w:r>
      <w:r w:rsidR="00377316">
        <w:t xml:space="preserve">currently </w:t>
      </w:r>
      <w:r>
        <w:t>being re</w:t>
      </w:r>
      <w:r w:rsidR="00A36935">
        <w:t>viewed by the City Attorney/</w:t>
      </w:r>
      <w:r>
        <w:t>Code Enforce</w:t>
      </w:r>
      <w:r w:rsidR="00857C68">
        <w:t xml:space="preserve">ment. </w:t>
      </w:r>
    </w:p>
    <w:p w14:paraId="6069BF65" w14:textId="77777777" w:rsidR="00377316" w:rsidRDefault="00377316" w:rsidP="00377316">
      <w:pPr>
        <w:rPr>
          <w:b/>
        </w:rPr>
      </w:pPr>
    </w:p>
    <w:p w14:paraId="2F70B1EE" w14:textId="63E7DA47" w:rsidR="009D436A" w:rsidRDefault="00CC405E" w:rsidP="00377316">
      <w:pPr>
        <w:rPr>
          <w:b/>
        </w:rPr>
      </w:pPr>
      <w:r>
        <w:rPr>
          <w:b/>
        </w:rPr>
        <w:t>C</w:t>
      </w:r>
      <w:r w:rsidR="002718ED">
        <w:rPr>
          <w:b/>
        </w:rPr>
        <w:t>itizen Input</w:t>
      </w:r>
    </w:p>
    <w:p w14:paraId="37B4278A" w14:textId="398C6BE9" w:rsidR="00D57C6E" w:rsidRPr="007463D4" w:rsidRDefault="00AC7337" w:rsidP="00484B69">
      <w:pPr>
        <w:pStyle w:val="ListParagraph"/>
        <w:numPr>
          <w:ilvl w:val="0"/>
          <w:numId w:val="2"/>
        </w:numPr>
        <w:rPr>
          <w:b/>
        </w:rPr>
      </w:pPr>
      <w:r>
        <w:t>None</w:t>
      </w:r>
    </w:p>
    <w:p w14:paraId="5F23D793" w14:textId="77777777" w:rsidR="007463D4" w:rsidRDefault="007463D4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045E6BF6" w14:textId="06D34B95" w:rsidR="007463D4" w:rsidRPr="00377316" w:rsidRDefault="00377316" w:rsidP="007463D4">
      <w:pPr>
        <w:pStyle w:val="ListParagraph"/>
        <w:numPr>
          <w:ilvl w:val="0"/>
          <w:numId w:val="2"/>
        </w:numPr>
        <w:rPr>
          <w:b/>
        </w:rPr>
      </w:pPr>
      <w:r>
        <w:t>Facility Report</w:t>
      </w:r>
    </w:p>
    <w:p w14:paraId="62AC4B58" w14:textId="77777777" w:rsidR="00377316" w:rsidRPr="007463D4" w:rsidRDefault="00377316" w:rsidP="00BC4C7A">
      <w:pPr>
        <w:pStyle w:val="ListParagraph"/>
        <w:rPr>
          <w:b/>
        </w:rPr>
      </w:pPr>
    </w:p>
    <w:p w14:paraId="15445B99" w14:textId="77777777" w:rsidR="007463D4" w:rsidRDefault="007463D4" w:rsidP="00484B69">
      <w:pPr>
        <w:rPr>
          <w:b/>
        </w:rPr>
      </w:pPr>
    </w:p>
    <w:p w14:paraId="70A14D70" w14:textId="308B59B2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AC7337">
        <w:rPr>
          <w:b/>
        </w:rPr>
        <w:t>eting Adjourned at 10:26</w:t>
      </w:r>
      <w:r w:rsidR="002718ED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034CB8EB" w14:textId="77777777" w:rsidR="00440B10" w:rsidRPr="004A5FB8" w:rsidRDefault="00440B10" w:rsidP="00440B10">
      <w:pPr>
        <w:ind w:left="360"/>
      </w:pPr>
    </w:p>
    <w:p w14:paraId="315EC65F" w14:textId="57D8DE21" w:rsidR="00440B10" w:rsidRPr="004D548C" w:rsidRDefault="004D548C" w:rsidP="004D548C">
      <w:pPr>
        <w:jc w:val="center"/>
      </w:pPr>
      <w:r w:rsidRPr="004D548C">
        <w:t>2</w:t>
      </w: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8A693A" w:rsidRDefault="008A693A" w:rsidP="0086151C">
      <w:r>
        <w:separator/>
      </w:r>
    </w:p>
  </w:endnote>
  <w:endnote w:type="continuationSeparator" w:id="0">
    <w:p w14:paraId="0E949D53" w14:textId="77777777" w:rsidR="008A693A" w:rsidRDefault="008A693A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8A693A" w:rsidRDefault="008A693A" w:rsidP="0086151C">
      <w:r>
        <w:separator/>
      </w:r>
    </w:p>
  </w:footnote>
  <w:footnote w:type="continuationSeparator" w:id="0">
    <w:p w14:paraId="188509CC" w14:textId="77777777" w:rsidR="008A693A" w:rsidRDefault="008A693A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68B7"/>
    <w:multiLevelType w:val="hybridMultilevel"/>
    <w:tmpl w:val="5D96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5A41"/>
    <w:rsid w:val="00030FBC"/>
    <w:rsid w:val="0003308E"/>
    <w:rsid w:val="000339C7"/>
    <w:rsid w:val="0003661D"/>
    <w:rsid w:val="000368A9"/>
    <w:rsid w:val="000405B0"/>
    <w:rsid w:val="00041076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91978"/>
    <w:rsid w:val="00091BD8"/>
    <w:rsid w:val="00092388"/>
    <w:rsid w:val="00095060"/>
    <w:rsid w:val="000A09F9"/>
    <w:rsid w:val="000A26EE"/>
    <w:rsid w:val="000A399B"/>
    <w:rsid w:val="000A3CA8"/>
    <w:rsid w:val="000A44E0"/>
    <w:rsid w:val="000A4EBC"/>
    <w:rsid w:val="000A7BFA"/>
    <w:rsid w:val="000B2D0C"/>
    <w:rsid w:val="000B4257"/>
    <w:rsid w:val="000B59A0"/>
    <w:rsid w:val="000B6740"/>
    <w:rsid w:val="000B7AFE"/>
    <w:rsid w:val="000C005A"/>
    <w:rsid w:val="000C1109"/>
    <w:rsid w:val="000C307C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A2A2F"/>
    <w:rsid w:val="001A74C2"/>
    <w:rsid w:val="001A7825"/>
    <w:rsid w:val="001B1EED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DD8"/>
    <w:rsid w:val="001D772F"/>
    <w:rsid w:val="001E1FC1"/>
    <w:rsid w:val="001E290E"/>
    <w:rsid w:val="001E5280"/>
    <w:rsid w:val="001F421D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1F42"/>
    <w:rsid w:val="002236EC"/>
    <w:rsid w:val="0022440D"/>
    <w:rsid w:val="00227FBD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86C"/>
    <w:rsid w:val="00303B4B"/>
    <w:rsid w:val="00304BD3"/>
    <w:rsid w:val="003170EA"/>
    <w:rsid w:val="00317A88"/>
    <w:rsid w:val="003308E0"/>
    <w:rsid w:val="00331935"/>
    <w:rsid w:val="00336004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BB6"/>
    <w:rsid w:val="00451EFD"/>
    <w:rsid w:val="004531C5"/>
    <w:rsid w:val="004534AD"/>
    <w:rsid w:val="00454409"/>
    <w:rsid w:val="00455F61"/>
    <w:rsid w:val="00460F8C"/>
    <w:rsid w:val="00462FAE"/>
    <w:rsid w:val="00470289"/>
    <w:rsid w:val="00471C48"/>
    <w:rsid w:val="00475BF9"/>
    <w:rsid w:val="00476064"/>
    <w:rsid w:val="00480ACC"/>
    <w:rsid w:val="00481EE2"/>
    <w:rsid w:val="00484B69"/>
    <w:rsid w:val="004919D8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1BC2"/>
    <w:rsid w:val="004C2139"/>
    <w:rsid w:val="004C3132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EAC"/>
    <w:rsid w:val="004F2FE1"/>
    <w:rsid w:val="004F3C38"/>
    <w:rsid w:val="004F3C7E"/>
    <w:rsid w:val="004F3CF7"/>
    <w:rsid w:val="00504630"/>
    <w:rsid w:val="005071E2"/>
    <w:rsid w:val="00507892"/>
    <w:rsid w:val="005143E4"/>
    <w:rsid w:val="00521702"/>
    <w:rsid w:val="00521FDB"/>
    <w:rsid w:val="00525333"/>
    <w:rsid w:val="00525595"/>
    <w:rsid w:val="00531141"/>
    <w:rsid w:val="005319D7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90941"/>
    <w:rsid w:val="00693061"/>
    <w:rsid w:val="006978DE"/>
    <w:rsid w:val="006A2708"/>
    <w:rsid w:val="006A2791"/>
    <w:rsid w:val="006A2D9D"/>
    <w:rsid w:val="006A45A5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7434"/>
    <w:rsid w:val="007259EF"/>
    <w:rsid w:val="00732BC6"/>
    <w:rsid w:val="00734241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45C1"/>
    <w:rsid w:val="007559C3"/>
    <w:rsid w:val="0075742D"/>
    <w:rsid w:val="0076005F"/>
    <w:rsid w:val="00770F1C"/>
    <w:rsid w:val="00772AC7"/>
    <w:rsid w:val="0077484E"/>
    <w:rsid w:val="00774C57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472D"/>
    <w:rsid w:val="00816C57"/>
    <w:rsid w:val="00821C6A"/>
    <w:rsid w:val="00821D5E"/>
    <w:rsid w:val="008253F6"/>
    <w:rsid w:val="00826987"/>
    <w:rsid w:val="00830629"/>
    <w:rsid w:val="00831042"/>
    <w:rsid w:val="00834359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3464"/>
    <w:rsid w:val="00894811"/>
    <w:rsid w:val="0089763C"/>
    <w:rsid w:val="008A139C"/>
    <w:rsid w:val="008A1CFF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20217"/>
    <w:rsid w:val="0092285A"/>
    <w:rsid w:val="009255F3"/>
    <w:rsid w:val="00927278"/>
    <w:rsid w:val="00932AD7"/>
    <w:rsid w:val="00935196"/>
    <w:rsid w:val="0093556C"/>
    <w:rsid w:val="00942BCF"/>
    <w:rsid w:val="00947DB7"/>
    <w:rsid w:val="00950FB2"/>
    <w:rsid w:val="00952E6A"/>
    <w:rsid w:val="009553A2"/>
    <w:rsid w:val="0096024F"/>
    <w:rsid w:val="00975101"/>
    <w:rsid w:val="00975D07"/>
    <w:rsid w:val="00982A81"/>
    <w:rsid w:val="00984E8F"/>
    <w:rsid w:val="009869DE"/>
    <w:rsid w:val="00990293"/>
    <w:rsid w:val="00991F6B"/>
    <w:rsid w:val="0099219C"/>
    <w:rsid w:val="009971FE"/>
    <w:rsid w:val="009978C1"/>
    <w:rsid w:val="009A3F4D"/>
    <w:rsid w:val="009A50FF"/>
    <w:rsid w:val="009A55E1"/>
    <w:rsid w:val="009B0A86"/>
    <w:rsid w:val="009B2871"/>
    <w:rsid w:val="009B4382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41AC"/>
    <w:rsid w:val="00A94A94"/>
    <w:rsid w:val="00AA1C17"/>
    <w:rsid w:val="00AA6994"/>
    <w:rsid w:val="00AB0635"/>
    <w:rsid w:val="00AB3AA2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35DB"/>
    <w:rsid w:val="00AE3E34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81F"/>
    <w:rsid w:val="00BA1C38"/>
    <w:rsid w:val="00BA4CB4"/>
    <w:rsid w:val="00BA5EEA"/>
    <w:rsid w:val="00BB094D"/>
    <w:rsid w:val="00BB2040"/>
    <w:rsid w:val="00BB33FC"/>
    <w:rsid w:val="00BB6013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C00AB6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75F7"/>
    <w:rsid w:val="00C811E1"/>
    <w:rsid w:val="00C82966"/>
    <w:rsid w:val="00C82EFB"/>
    <w:rsid w:val="00C85030"/>
    <w:rsid w:val="00C858A0"/>
    <w:rsid w:val="00C90435"/>
    <w:rsid w:val="00C93324"/>
    <w:rsid w:val="00C95DCA"/>
    <w:rsid w:val="00C95FA0"/>
    <w:rsid w:val="00C9661B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B17"/>
    <w:rsid w:val="00CE76E3"/>
    <w:rsid w:val="00CF0D54"/>
    <w:rsid w:val="00CF2FE6"/>
    <w:rsid w:val="00CF342E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7C6E"/>
    <w:rsid w:val="00D619A0"/>
    <w:rsid w:val="00D62C82"/>
    <w:rsid w:val="00D62F85"/>
    <w:rsid w:val="00D660E3"/>
    <w:rsid w:val="00D6778E"/>
    <w:rsid w:val="00D707CA"/>
    <w:rsid w:val="00D71089"/>
    <w:rsid w:val="00D731DC"/>
    <w:rsid w:val="00D7334A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79D"/>
    <w:rsid w:val="00EA2553"/>
    <w:rsid w:val="00EA2822"/>
    <w:rsid w:val="00EA2872"/>
    <w:rsid w:val="00EA3054"/>
    <w:rsid w:val="00EA35FC"/>
    <w:rsid w:val="00EB0109"/>
    <w:rsid w:val="00EB0D52"/>
    <w:rsid w:val="00EB25BA"/>
    <w:rsid w:val="00EB27F2"/>
    <w:rsid w:val="00EB3FD8"/>
    <w:rsid w:val="00EB5719"/>
    <w:rsid w:val="00ED379E"/>
    <w:rsid w:val="00ED5FC9"/>
    <w:rsid w:val="00ED6709"/>
    <w:rsid w:val="00EE1F08"/>
    <w:rsid w:val="00EE427A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7455"/>
    <w:rsid w:val="00FC4231"/>
    <w:rsid w:val="00FC5F9F"/>
    <w:rsid w:val="00FC6714"/>
    <w:rsid w:val="00FC7C9C"/>
    <w:rsid w:val="00FD0B72"/>
    <w:rsid w:val="00FD1CD8"/>
    <w:rsid w:val="00FD1F44"/>
    <w:rsid w:val="00FD3B1E"/>
    <w:rsid w:val="00FD4CD0"/>
    <w:rsid w:val="00FD5DC6"/>
    <w:rsid w:val="00FD64B6"/>
    <w:rsid w:val="00FE021F"/>
    <w:rsid w:val="00FE0939"/>
    <w:rsid w:val="00FE4386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B96B-94C1-45B9-9749-EB597B47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Jane Montgomery</cp:lastModifiedBy>
  <cp:revision>2</cp:revision>
  <cp:lastPrinted>2018-04-04T15:51:00Z</cp:lastPrinted>
  <dcterms:created xsi:type="dcterms:W3CDTF">2018-04-04T21:43:00Z</dcterms:created>
  <dcterms:modified xsi:type="dcterms:W3CDTF">2018-04-04T21:43:00Z</dcterms:modified>
</cp:coreProperties>
</file>